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A81AA" w14:textId="77777777" w:rsidR="005372CE" w:rsidRDefault="007C6DC8" w:rsidP="005372CE">
      <w:pPr>
        <w:spacing w:after="0" w:line="240" w:lineRule="auto"/>
        <w:ind w:right="42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70528" behindDoc="1" locked="0" layoutInCell="1" allowOverlap="1" wp14:anchorId="3B4F6B5F" wp14:editId="70D6DC2C">
            <wp:simplePos x="0" y="0"/>
            <wp:positionH relativeFrom="column">
              <wp:posOffset>-38100</wp:posOffset>
            </wp:positionH>
            <wp:positionV relativeFrom="paragraph">
              <wp:posOffset>76200</wp:posOffset>
            </wp:positionV>
            <wp:extent cx="2280285" cy="647700"/>
            <wp:effectExtent l="19050" t="0" r="5715" b="0"/>
            <wp:wrapNone/>
            <wp:docPr id="2" name="Billede 1" descr="MIDT_LOGO_Gengivelse_venst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T_LOGO_Gengivelse_venstr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DC8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71552" behindDoc="1" locked="0" layoutInCell="1" allowOverlap="1" wp14:anchorId="7DC97AD1" wp14:editId="3579A76D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2352675" cy="634429"/>
            <wp:effectExtent l="19050" t="0" r="9525" b="0"/>
            <wp:wrapNone/>
            <wp:docPr id="6" name="Billede 4" descr="auh_h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h_h_so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34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2CE" w:rsidRPr="005372CE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1718D20C" wp14:editId="2E3EDAD8">
            <wp:simplePos x="0" y="0"/>
            <wp:positionH relativeFrom="page">
              <wp:posOffset>3419475</wp:posOffset>
            </wp:positionH>
            <wp:positionV relativeFrom="page">
              <wp:posOffset>76200</wp:posOffset>
            </wp:positionV>
            <wp:extent cx="3943350" cy="581025"/>
            <wp:effectExtent l="0" t="0" r="0" b="0"/>
            <wp:wrapNone/>
            <wp:docPr id="17" name="Tag_HID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2CE" w:rsidRPr="005372CE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3C5E6B0F" wp14:editId="0D3DE915">
            <wp:simplePos x="0" y="0"/>
            <wp:positionH relativeFrom="page">
              <wp:posOffset>4457700</wp:posOffset>
            </wp:positionH>
            <wp:positionV relativeFrom="page">
              <wp:posOffset>266700</wp:posOffset>
            </wp:positionV>
            <wp:extent cx="2990850" cy="400050"/>
            <wp:effectExtent l="0" t="0" r="0" b="0"/>
            <wp:wrapNone/>
            <wp:docPr id="16" name="Logo_HID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2CE" w:rsidRPr="005372CE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 wp14:anchorId="1B237ACF" wp14:editId="3B2B292C">
            <wp:simplePos x="0" y="0"/>
            <wp:positionH relativeFrom="column">
              <wp:posOffset>4676775</wp:posOffset>
            </wp:positionH>
            <wp:positionV relativeFrom="paragraph">
              <wp:posOffset>76200</wp:posOffset>
            </wp:positionV>
            <wp:extent cx="2228850" cy="504825"/>
            <wp:effectExtent l="19050" t="0" r="0" b="0"/>
            <wp:wrapNone/>
            <wp:docPr id="15" name="Billede 9" descr="R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-logo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D3459" w14:textId="77777777" w:rsidR="005372CE" w:rsidRDefault="005372CE" w:rsidP="005372CE">
      <w:pPr>
        <w:tabs>
          <w:tab w:val="left" w:pos="495"/>
        </w:tabs>
        <w:spacing w:after="0" w:line="240" w:lineRule="auto"/>
        <w:ind w:right="42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56DE8CB" w14:textId="77777777" w:rsidR="005372CE" w:rsidRDefault="005372CE" w:rsidP="005372CE">
      <w:pPr>
        <w:spacing w:after="0" w:line="240" w:lineRule="auto"/>
        <w:ind w:right="423"/>
        <w:jc w:val="center"/>
        <w:rPr>
          <w:b/>
          <w:sz w:val="28"/>
          <w:szCs w:val="28"/>
        </w:rPr>
      </w:pPr>
    </w:p>
    <w:p w14:paraId="64885889" w14:textId="77777777" w:rsidR="005372CE" w:rsidRDefault="005372CE" w:rsidP="005372CE">
      <w:pPr>
        <w:spacing w:after="0" w:line="240" w:lineRule="auto"/>
        <w:ind w:right="423"/>
        <w:jc w:val="center"/>
        <w:rPr>
          <w:b/>
          <w:sz w:val="28"/>
          <w:szCs w:val="28"/>
        </w:rPr>
      </w:pPr>
    </w:p>
    <w:p w14:paraId="5DB960BA" w14:textId="77777777" w:rsidR="00394D67" w:rsidRDefault="00394D67" w:rsidP="005372CE">
      <w:pPr>
        <w:spacing w:after="0" w:line="240" w:lineRule="auto"/>
        <w:ind w:right="423"/>
        <w:jc w:val="center"/>
        <w:rPr>
          <w:b/>
          <w:sz w:val="28"/>
          <w:szCs w:val="28"/>
        </w:rPr>
      </w:pPr>
    </w:p>
    <w:p w14:paraId="2BC09B0F" w14:textId="77777777" w:rsidR="006415F4" w:rsidRPr="00B74CF4" w:rsidRDefault="006415F4" w:rsidP="006415F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2"/>
        </w:rPr>
      </w:pPr>
      <w:r w:rsidRPr="00B74CF4">
        <w:rPr>
          <w:rFonts w:ascii="Calibri" w:hAnsi="Calibri"/>
          <w:b/>
          <w:sz w:val="36"/>
          <w:szCs w:val="32"/>
        </w:rPr>
        <w:t xml:space="preserve">LÆGEMIDDELØKONOMI OG </w:t>
      </w:r>
      <w:r>
        <w:rPr>
          <w:rFonts w:ascii="Calibri" w:hAnsi="Calibri"/>
          <w:b/>
          <w:sz w:val="36"/>
          <w:szCs w:val="32"/>
        </w:rPr>
        <w:t>PR</w:t>
      </w:r>
      <w:r w:rsidR="00CB5776">
        <w:rPr>
          <w:rFonts w:ascii="Calibri" w:hAnsi="Calibri"/>
          <w:b/>
          <w:sz w:val="36"/>
          <w:szCs w:val="32"/>
        </w:rPr>
        <w:t>IORITERING</w:t>
      </w:r>
    </w:p>
    <w:p w14:paraId="17095FF9" w14:textId="77777777" w:rsidR="006415F4" w:rsidRPr="00B74CF4" w:rsidRDefault="004808DC" w:rsidP="006415F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32"/>
          <w:szCs w:val="32"/>
          <w:u w:val="single"/>
        </w:rPr>
      </w:pPr>
      <w:r w:rsidRPr="004808DC">
        <w:rPr>
          <w:rFonts w:ascii="Calibri" w:hAnsi="Calibri"/>
          <w:i/>
          <w:sz w:val="36"/>
          <w:szCs w:val="32"/>
        </w:rPr>
        <w:t>FOREGÅR DET NU, HVEM GØR DET OG HVORDAN?</w:t>
      </w:r>
    </w:p>
    <w:p w14:paraId="5DB39EE9" w14:textId="636FC228" w:rsidR="006415F4" w:rsidRPr="00B74CF4" w:rsidRDefault="006415F4" w:rsidP="006415F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sz w:val="28"/>
          <w:szCs w:val="28"/>
          <w:lang w:val="nb-NO"/>
        </w:rPr>
      </w:pPr>
      <w:r>
        <w:rPr>
          <w:rFonts w:ascii="Calibri" w:hAnsi="Calibri"/>
          <w:sz w:val="28"/>
          <w:szCs w:val="28"/>
          <w:lang w:val="nb-NO"/>
        </w:rPr>
        <w:t xml:space="preserve">Onsdag </w:t>
      </w:r>
      <w:r w:rsidR="004808DC">
        <w:rPr>
          <w:rFonts w:ascii="Calibri" w:hAnsi="Calibri"/>
          <w:sz w:val="28"/>
          <w:szCs w:val="28"/>
          <w:lang w:val="nb-NO"/>
        </w:rPr>
        <w:t>7. oktober 2015</w:t>
      </w:r>
      <w:r w:rsidRPr="00B74CF4">
        <w:rPr>
          <w:rFonts w:ascii="Calibri" w:hAnsi="Calibri"/>
          <w:sz w:val="28"/>
          <w:szCs w:val="28"/>
          <w:lang w:val="nb-NO"/>
        </w:rPr>
        <w:t>, kl. 10</w:t>
      </w:r>
      <w:r w:rsidR="00B03502">
        <w:rPr>
          <w:rFonts w:ascii="Calibri" w:hAnsi="Calibri"/>
          <w:sz w:val="28"/>
          <w:szCs w:val="28"/>
          <w:lang w:val="nb-NO"/>
        </w:rPr>
        <w:t>.00</w:t>
      </w:r>
      <w:r w:rsidRPr="00B74CF4">
        <w:rPr>
          <w:rFonts w:ascii="Calibri" w:hAnsi="Calibri"/>
          <w:sz w:val="28"/>
          <w:szCs w:val="28"/>
          <w:lang w:val="nb-NO"/>
        </w:rPr>
        <w:t xml:space="preserve"> – </w:t>
      </w:r>
      <w:r w:rsidR="004808DC">
        <w:rPr>
          <w:rFonts w:ascii="Calibri" w:hAnsi="Calibri"/>
          <w:sz w:val="28"/>
          <w:szCs w:val="28"/>
          <w:lang w:val="nb-NO"/>
        </w:rPr>
        <w:t>17.00</w:t>
      </w:r>
      <w:r w:rsidRPr="00B74CF4">
        <w:rPr>
          <w:rFonts w:ascii="Calibri" w:hAnsi="Calibri"/>
          <w:sz w:val="28"/>
          <w:szCs w:val="28"/>
          <w:lang w:val="nb-NO"/>
        </w:rPr>
        <w:t xml:space="preserve"> på Comwell Rebild Bakker</w:t>
      </w:r>
    </w:p>
    <w:p w14:paraId="4EE4271C" w14:textId="77777777" w:rsidR="006415F4" w:rsidRPr="006415F4" w:rsidRDefault="006415F4" w:rsidP="006415F4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sz w:val="24"/>
          <w:szCs w:val="24"/>
        </w:rPr>
      </w:pPr>
      <w:r w:rsidRPr="006415F4">
        <w:rPr>
          <w:rFonts w:ascii="Calibri" w:hAnsi="Calibri"/>
          <w:sz w:val="24"/>
          <w:szCs w:val="24"/>
        </w:rPr>
        <w:t>(Rebildvej 36, 9520 Skørping)</w:t>
      </w:r>
    </w:p>
    <w:p w14:paraId="21BD4E8A" w14:textId="77777777" w:rsidR="006415F4" w:rsidRPr="00B74CF4" w:rsidRDefault="006415F4" w:rsidP="006415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</w:rPr>
      </w:pP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3227"/>
        <w:gridCol w:w="5703"/>
      </w:tblGrid>
      <w:tr w:rsidR="006415F4" w:rsidRPr="00B74CF4" w14:paraId="181B76E3" w14:textId="77777777" w:rsidTr="00496C90">
        <w:tc>
          <w:tcPr>
            <w:tcW w:w="3227" w:type="dxa"/>
            <w:tcMar>
              <w:top w:w="284" w:type="dxa"/>
              <w:bottom w:w="57" w:type="dxa"/>
            </w:tcMar>
            <w:vAlign w:val="bottom"/>
          </w:tcPr>
          <w:p w14:paraId="767AD726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B74CF4">
              <w:rPr>
                <w:rFonts w:ascii="Calibri" w:hAnsi="Calibri"/>
                <w:sz w:val="28"/>
              </w:rPr>
              <w:t>Navn</w:t>
            </w:r>
          </w:p>
          <w:p w14:paraId="619CD6E5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B74CF4">
              <w:rPr>
                <w:rFonts w:ascii="Calibri" w:hAnsi="Calibri"/>
              </w:rPr>
              <w:t>(med blokbogstaver)</w:t>
            </w:r>
          </w:p>
        </w:tc>
        <w:tc>
          <w:tcPr>
            <w:tcW w:w="5703" w:type="dxa"/>
            <w:tcBorders>
              <w:bottom w:val="single" w:sz="4" w:space="0" w:color="auto"/>
            </w:tcBorders>
            <w:tcMar>
              <w:top w:w="284" w:type="dxa"/>
              <w:bottom w:w="57" w:type="dxa"/>
            </w:tcMar>
            <w:vAlign w:val="bottom"/>
          </w:tcPr>
          <w:p w14:paraId="58ED0667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6415F4" w:rsidRPr="00B74CF4" w14:paraId="16CA8EE1" w14:textId="77777777" w:rsidTr="00496C90">
        <w:tc>
          <w:tcPr>
            <w:tcW w:w="3227" w:type="dxa"/>
            <w:tcMar>
              <w:top w:w="284" w:type="dxa"/>
              <w:bottom w:w="57" w:type="dxa"/>
            </w:tcMar>
            <w:vAlign w:val="bottom"/>
          </w:tcPr>
          <w:p w14:paraId="70AC914B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B74CF4">
              <w:rPr>
                <w:rFonts w:ascii="Calibri" w:hAnsi="Calibri"/>
                <w:sz w:val="28"/>
              </w:rPr>
              <w:t>Virksomhed / afdeling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  <w:bottom w:w="57" w:type="dxa"/>
            </w:tcMar>
            <w:vAlign w:val="bottom"/>
          </w:tcPr>
          <w:p w14:paraId="274ED83E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6415F4" w:rsidRPr="00B74CF4" w14:paraId="7D498CFD" w14:textId="77777777" w:rsidTr="00496C90">
        <w:tc>
          <w:tcPr>
            <w:tcW w:w="3227" w:type="dxa"/>
            <w:tcMar>
              <w:top w:w="284" w:type="dxa"/>
              <w:bottom w:w="57" w:type="dxa"/>
            </w:tcMar>
            <w:vAlign w:val="bottom"/>
          </w:tcPr>
          <w:p w14:paraId="73D804BC" w14:textId="77777777" w:rsidR="006415F4" w:rsidRPr="00B74CF4" w:rsidRDefault="00410693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Adresse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  <w:bottom w:w="57" w:type="dxa"/>
            </w:tcMar>
            <w:vAlign w:val="bottom"/>
          </w:tcPr>
          <w:p w14:paraId="413A8693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6415F4" w:rsidRPr="00B74CF4" w14:paraId="55AE11BA" w14:textId="77777777" w:rsidTr="00496C90">
        <w:tc>
          <w:tcPr>
            <w:tcW w:w="3227" w:type="dxa"/>
            <w:tcMar>
              <w:top w:w="284" w:type="dxa"/>
              <w:bottom w:w="57" w:type="dxa"/>
            </w:tcMar>
            <w:vAlign w:val="bottom"/>
          </w:tcPr>
          <w:p w14:paraId="09B2D314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  <w:bottom w:w="57" w:type="dxa"/>
            </w:tcMar>
            <w:vAlign w:val="bottom"/>
          </w:tcPr>
          <w:p w14:paraId="2C5861D6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6415F4" w:rsidRPr="00B74CF4" w14:paraId="132BE0AB" w14:textId="77777777" w:rsidTr="00496C90">
        <w:tc>
          <w:tcPr>
            <w:tcW w:w="3227" w:type="dxa"/>
            <w:tcMar>
              <w:top w:w="284" w:type="dxa"/>
              <w:bottom w:w="57" w:type="dxa"/>
            </w:tcMar>
            <w:vAlign w:val="bottom"/>
          </w:tcPr>
          <w:p w14:paraId="11EAF540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  <w:bottom w:w="57" w:type="dxa"/>
            </w:tcMar>
            <w:vAlign w:val="bottom"/>
          </w:tcPr>
          <w:p w14:paraId="7DCF4235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6415F4" w:rsidRPr="00B74CF4" w14:paraId="26C48994" w14:textId="77777777" w:rsidTr="00496C90">
        <w:tc>
          <w:tcPr>
            <w:tcW w:w="3227" w:type="dxa"/>
            <w:tcMar>
              <w:top w:w="284" w:type="dxa"/>
              <w:bottom w:w="57" w:type="dxa"/>
            </w:tcMar>
            <w:vAlign w:val="bottom"/>
          </w:tcPr>
          <w:p w14:paraId="1556CBE0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B74CF4">
              <w:rPr>
                <w:rFonts w:ascii="Calibri" w:hAnsi="Calibri"/>
                <w:sz w:val="28"/>
              </w:rPr>
              <w:t>Tlf.nr.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  <w:bottom w:w="57" w:type="dxa"/>
            </w:tcMar>
            <w:vAlign w:val="bottom"/>
          </w:tcPr>
          <w:p w14:paraId="3DD81C5A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6415F4" w:rsidRPr="00B74CF4" w14:paraId="56EF4356" w14:textId="77777777" w:rsidTr="00496C90">
        <w:tc>
          <w:tcPr>
            <w:tcW w:w="3227" w:type="dxa"/>
            <w:tcMar>
              <w:top w:w="284" w:type="dxa"/>
              <w:bottom w:w="57" w:type="dxa"/>
            </w:tcMar>
            <w:vAlign w:val="bottom"/>
          </w:tcPr>
          <w:p w14:paraId="5CDEC749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B74CF4">
              <w:rPr>
                <w:rFonts w:ascii="Calibri" w:hAnsi="Calibri"/>
                <w:sz w:val="28"/>
              </w:rPr>
              <w:t>E-mail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  <w:bottom w:w="57" w:type="dxa"/>
            </w:tcMar>
            <w:vAlign w:val="bottom"/>
          </w:tcPr>
          <w:p w14:paraId="69901129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</w:tr>
      <w:tr w:rsidR="006415F4" w:rsidRPr="00B74CF4" w14:paraId="4DDEA625" w14:textId="77777777" w:rsidTr="00496C90">
        <w:tc>
          <w:tcPr>
            <w:tcW w:w="3227" w:type="dxa"/>
            <w:tcMar>
              <w:top w:w="284" w:type="dxa"/>
              <w:bottom w:w="57" w:type="dxa"/>
            </w:tcMar>
            <w:vAlign w:val="bottom"/>
          </w:tcPr>
          <w:p w14:paraId="33F7143B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 w:rsidRPr="00B74CF4">
              <w:rPr>
                <w:rFonts w:ascii="Calibri" w:hAnsi="Calibri"/>
                <w:sz w:val="28"/>
              </w:rPr>
              <w:t>EAN-nr.(VIGTIGT for alle offentligt ansatte)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  <w:bottom w:w="57" w:type="dxa"/>
            </w:tcMar>
            <w:vAlign w:val="bottom"/>
          </w:tcPr>
          <w:p w14:paraId="28CFFB0B" w14:textId="77777777" w:rsidR="006415F4" w:rsidRPr="00B74CF4" w:rsidRDefault="006415F4" w:rsidP="00641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</w:p>
        </w:tc>
      </w:tr>
    </w:tbl>
    <w:p w14:paraId="7198A86A" w14:textId="77777777" w:rsidR="006415F4" w:rsidRDefault="006415F4" w:rsidP="006415F4">
      <w:pPr>
        <w:keepNext/>
        <w:widowControl w:val="0"/>
        <w:tabs>
          <w:tab w:val="left" w:pos="0"/>
          <w:tab w:val="left" w:pos="1985"/>
          <w:tab w:val="left" w:pos="3828"/>
          <w:tab w:val="left" w:pos="4536"/>
          <w:tab w:val="right" w:pos="9637"/>
        </w:tabs>
        <w:autoSpaceDE w:val="0"/>
        <w:autoSpaceDN w:val="0"/>
        <w:adjustRightInd w:val="0"/>
        <w:jc w:val="both"/>
        <w:outlineLvl w:val="3"/>
        <w:rPr>
          <w:rFonts w:ascii="Calibri" w:hAnsi="Calibri"/>
          <w:b/>
          <w:bCs/>
          <w:iCs/>
          <w:sz w:val="28"/>
          <w:szCs w:val="44"/>
        </w:rPr>
      </w:pPr>
    </w:p>
    <w:p w14:paraId="0881D596" w14:textId="77777777" w:rsidR="006415F4" w:rsidRDefault="006415F4" w:rsidP="00410693">
      <w:pPr>
        <w:keepNext/>
        <w:widowControl w:val="0"/>
        <w:tabs>
          <w:tab w:val="left" w:pos="0"/>
          <w:tab w:val="left" w:pos="1985"/>
          <w:tab w:val="left" w:pos="3828"/>
          <w:tab w:val="left" w:pos="4536"/>
          <w:tab w:val="right" w:pos="963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/>
          <w:b/>
          <w:bCs/>
          <w:iCs/>
          <w:sz w:val="28"/>
          <w:szCs w:val="44"/>
        </w:rPr>
      </w:pPr>
      <w:r w:rsidRPr="00B74CF4">
        <w:rPr>
          <w:rFonts w:ascii="Calibri" w:hAnsi="Calibri"/>
          <w:b/>
          <w:bCs/>
          <w:iCs/>
          <w:sz w:val="28"/>
          <w:szCs w:val="44"/>
        </w:rPr>
        <w:t xml:space="preserve">Tilmelding mailes til sekretær Jette Grønning, </w:t>
      </w:r>
      <w:hyperlink r:id="rId12" w:history="1">
        <w:r w:rsidRPr="003D2B18">
          <w:rPr>
            <w:rStyle w:val="Llink"/>
            <w:rFonts w:ascii="Calibri" w:hAnsi="Calibri"/>
            <w:b/>
            <w:bCs/>
            <w:iCs/>
            <w:sz w:val="28"/>
            <w:szCs w:val="44"/>
          </w:rPr>
          <w:t>Aalborguh.KlinikHjerte-Lunge@rn.dk</w:t>
        </w:r>
      </w:hyperlink>
      <w:r>
        <w:rPr>
          <w:rFonts w:ascii="Calibri" w:hAnsi="Calibri"/>
          <w:b/>
          <w:bCs/>
          <w:iCs/>
          <w:sz w:val="28"/>
          <w:szCs w:val="44"/>
        </w:rPr>
        <w:t xml:space="preserve"> </w:t>
      </w:r>
    </w:p>
    <w:p w14:paraId="77EB7E55" w14:textId="284BD688" w:rsidR="00410693" w:rsidRPr="00410693" w:rsidRDefault="00410693" w:rsidP="00410693">
      <w:pPr>
        <w:keepNext/>
        <w:widowControl w:val="0"/>
        <w:tabs>
          <w:tab w:val="left" w:pos="0"/>
          <w:tab w:val="left" w:pos="1985"/>
          <w:tab w:val="left" w:pos="3828"/>
          <w:tab w:val="left" w:pos="4536"/>
          <w:tab w:val="right" w:pos="963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/>
          <w:bCs/>
          <w:iCs/>
          <w:sz w:val="24"/>
          <w:szCs w:val="24"/>
        </w:rPr>
      </w:pPr>
      <w:r w:rsidRPr="00410693">
        <w:rPr>
          <w:rFonts w:ascii="Calibri" w:hAnsi="Calibri"/>
          <w:bCs/>
          <w:iCs/>
          <w:sz w:val="24"/>
          <w:szCs w:val="24"/>
        </w:rPr>
        <w:t xml:space="preserve">(efter tilmelding vil der blive fremsendt bekræftelse med </w:t>
      </w:r>
      <w:r w:rsidR="00B03502">
        <w:rPr>
          <w:rFonts w:ascii="Calibri" w:hAnsi="Calibri"/>
          <w:bCs/>
          <w:iCs/>
          <w:sz w:val="24"/>
          <w:szCs w:val="24"/>
        </w:rPr>
        <w:t>betalingsvejledning</w:t>
      </w:r>
      <w:r w:rsidRPr="00410693">
        <w:rPr>
          <w:rFonts w:ascii="Calibri" w:hAnsi="Calibri"/>
          <w:bCs/>
          <w:iCs/>
          <w:sz w:val="24"/>
          <w:szCs w:val="24"/>
        </w:rPr>
        <w:t>)</w:t>
      </w:r>
    </w:p>
    <w:p w14:paraId="205A6E7A" w14:textId="77777777" w:rsidR="00410693" w:rsidRDefault="00410693" w:rsidP="006415F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</w:p>
    <w:p w14:paraId="484D11DD" w14:textId="77777777" w:rsidR="006415F4" w:rsidRPr="00B74CF4" w:rsidRDefault="006415F4" w:rsidP="006415F4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B74CF4">
        <w:rPr>
          <w:rFonts w:ascii="Calibri" w:hAnsi="Calibri" w:cs="Calibri"/>
          <w:sz w:val="28"/>
          <w:szCs w:val="28"/>
        </w:rPr>
        <w:t xml:space="preserve">Spørgsmål til arrangementet kan rettes til Birgitte Klindt Poulsen, </w:t>
      </w:r>
      <w:hyperlink r:id="rId13" w:history="1">
        <w:r w:rsidR="00CB5776" w:rsidRPr="004B0A41">
          <w:rPr>
            <w:rStyle w:val="Llink"/>
            <w:rFonts w:ascii="Calibri" w:hAnsi="Calibri" w:cs="Calibri"/>
            <w:sz w:val="28"/>
            <w:szCs w:val="28"/>
          </w:rPr>
          <w:t>bkp@ph.au.dk</w:t>
        </w:r>
      </w:hyperlink>
      <w:r w:rsidR="00410693">
        <w:rPr>
          <w:rFonts w:ascii="Calibri" w:hAnsi="Calibri" w:cs="Calibri"/>
          <w:sz w:val="28"/>
          <w:szCs w:val="28"/>
        </w:rPr>
        <w:t>,</w:t>
      </w:r>
    </w:p>
    <w:p w14:paraId="4FB3396E" w14:textId="77777777" w:rsidR="006415F4" w:rsidRPr="00B74CF4" w:rsidRDefault="00410693" w:rsidP="006415F4">
      <w:pPr>
        <w:widowControl w:val="0"/>
        <w:autoSpaceDE w:val="0"/>
        <w:autoSpaceDN w:val="0"/>
        <w:adjustRightInd w:val="0"/>
        <w:spacing w:after="0"/>
      </w:pPr>
      <w:r>
        <w:rPr>
          <w:rFonts w:ascii="Calibri" w:hAnsi="Calibri" w:cs="Calibri"/>
          <w:sz w:val="28"/>
          <w:szCs w:val="28"/>
        </w:rPr>
        <w:t>e</w:t>
      </w:r>
      <w:r w:rsidR="006415F4" w:rsidRPr="00B74CF4">
        <w:rPr>
          <w:rFonts w:ascii="Calibri" w:hAnsi="Calibri" w:cs="Calibri"/>
          <w:sz w:val="28"/>
          <w:szCs w:val="28"/>
        </w:rPr>
        <w:t>vt</w:t>
      </w:r>
      <w:r>
        <w:rPr>
          <w:rFonts w:ascii="Calibri" w:hAnsi="Calibri" w:cs="Calibri"/>
          <w:sz w:val="28"/>
          <w:szCs w:val="28"/>
        </w:rPr>
        <w:t>.</w:t>
      </w:r>
      <w:r w:rsidR="006415F4" w:rsidRPr="00B74CF4">
        <w:rPr>
          <w:rFonts w:ascii="Calibri" w:hAnsi="Calibri" w:cs="Calibri"/>
          <w:sz w:val="28"/>
          <w:szCs w:val="28"/>
        </w:rPr>
        <w:t xml:space="preserve"> via 8716</w:t>
      </w:r>
      <w:r>
        <w:rPr>
          <w:rFonts w:ascii="Calibri" w:hAnsi="Calibri" w:cs="Calibri"/>
          <w:sz w:val="28"/>
          <w:szCs w:val="28"/>
        </w:rPr>
        <w:t xml:space="preserve"> </w:t>
      </w:r>
      <w:r w:rsidR="006415F4" w:rsidRPr="00B74CF4">
        <w:rPr>
          <w:rFonts w:ascii="Calibri" w:hAnsi="Calibri" w:cs="Calibri"/>
          <w:sz w:val="28"/>
          <w:szCs w:val="28"/>
        </w:rPr>
        <w:t>7686.</w:t>
      </w:r>
    </w:p>
    <w:p w14:paraId="29AF0B40" w14:textId="77777777" w:rsidR="006415F4" w:rsidRPr="00B74CF4" w:rsidRDefault="006415F4" w:rsidP="006415F4">
      <w:pPr>
        <w:widowControl w:val="0"/>
        <w:autoSpaceDE w:val="0"/>
        <w:autoSpaceDN w:val="0"/>
        <w:adjustRightInd w:val="0"/>
        <w:spacing w:after="0" w:line="240" w:lineRule="auto"/>
      </w:pPr>
    </w:p>
    <w:sectPr w:rsidR="006415F4" w:rsidRPr="00B74CF4" w:rsidSect="00356B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8BA63" w14:textId="77777777" w:rsidR="000F6B21" w:rsidRDefault="000F6B21" w:rsidP="005372CE">
      <w:pPr>
        <w:spacing w:after="0" w:line="240" w:lineRule="auto"/>
      </w:pPr>
      <w:r>
        <w:separator/>
      </w:r>
    </w:p>
  </w:endnote>
  <w:endnote w:type="continuationSeparator" w:id="0">
    <w:p w14:paraId="52B38A8C" w14:textId="77777777" w:rsidR="000F6B21" w:rsidRDefault="000F6B21" w:rsidP="0053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74BE3" w14:textId="77777777" w:rsidR="000F6B21" w:rsidRDefault="000F6B21" w:rsidP="005372CE">
      <w:pPr>
        <w:spacing w:after="0" w:line="240" w:lineRule="auto"/>
      </w:pPr>
      <w:r>
        <w:separator/>
      </w:r>
    </w:p>
  </w:footnote>
  <w:footnote w:type="continuationSeparator" w:id="0">
    <w:p w14:paraId="45461B82" w14:textId="77777777" w:rsidR="000F6B21" w:rsidRDefault="000F6B21" w:rsidP="0053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CE"/>
    <w:rsid w:val="000F6B21"/>
    <w:rsid w:val="002944A2"/>
    <w:rsid w:val="003006C6"/>
    <w:rsid w:val="00394D67"/>
    <w:rsid w:val="00410693"/>
    <w:rsid w:val="004808DC"/>
    <w:rsid w:val="00506514"/>
    <w:rsid w:val="005372CE"/>
    <w:rsid w:val="0062297C"/>
    <w:rsid w:val="006415F4"/>
    <w:rsid w:val="007A5377"/>
    <w:rsid w:val="007C6DC8"/>
    <w:rsid w:val="009320E4"/>
    <w:rsid w:val="00A24F5A"/>
    <w:rsid w:val="00B03502"/>
    <w:rsid w:val="00B73696"/>
    <w:rsid w:val="00B937ED"/>
    <w:rsid w:val="00C00159"/>
    <w:rsid w:val="00C276A1"/>
    <w:rsid w:val="00CB5776"/>
    <w:rsid w:val="00D81FE2"/>
    <w:rsid w:val="00DE5914"/>
    <w:rsid w:val="00E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2BC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2CE"/>
  </w:style>
  <w:style w:type="paragraph" w:styleId="Sidefod">
    <w:name w:val="footer"/>
    <w:basedOn w:val="Normal"/>
    <w:link w:val="SidefodTegn"/>
    <w:uiPriority w:val="99"/>
    <w:semiHidden/>
    <w:unhideWhenUsed/>
    <w:rsid w:val="0053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372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2CE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394D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72CE"/>
  </w:style>
  <w:style w:type="paragraph" w:styleId="Sidefod">
    <w:name w:val="footer"/>
    <w:basedOn w:val="Normal"/>
    <w:link w:val="SidefodTegn"/>
    <w:uiPriority w:val="99"/>
    <w:semiHidden/>
    <w:unhideWhenUsed/>
    <w:rsid w:val="0053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372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72CE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394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hyperlink" Target="mailto:Aalborguh.KlinikHjerte-Lunge@rn.dk" TargetMode="External"/><Relationship Id="rId13" Type="http://schemas.openxmlformats.org/officeDocument/2006/relationships/hyperlink" Target="mailto:bkp@ph.au.d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583</Characters>
  <Application>Microsoft Macintosh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Grønning</dc:creator>
  <cp:lastModifiedBy>Birgitte Klindt Poulsen</cp:lastModifiedBy>
  <cp:revision>2</cp:revision>
  <cp:lastPrinted>2015-02-26T11:52:00Z</cp:lastPrinted>
  <dcterms:created xsi:type="dcterms:W3CDTF">2015-02-27T12:18:00Z</dcterms:created>
  <dcterms:modified xsi:type="dcterms:W3CDTF">2015-02-27T12:18:00Z</dcterms:modified>
</cp:coreProperties>
</file>