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47" w:rsidRPr="00C96535" w:rsidRDefault="002A4D47" w:rsidP="002A4D47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gramStart"/>
      <w:r w:rsidRPr="00C96535">
        <w:rPr>
          <w:b/>
          <w:sz w:val="36"/>
          <w:szCs w:val="36"/>
        </w:rPr>
        <w:t>Skandinavisk  Lægemiddelinformationsmøde</w:t>
      </w:r>
      <w:proofErr w:type="gramEnd"/>
      <w:r w:rsidRPr="00C96535">
        <w:rPr>
          <w:b/>
          <w:sz w:val="36"/>
          <w:szCs w:val="36"/>
        </w:rPr>
        <w:t xml:space="preserve"> 2015</w:t>
      </w:r>
    </w:p>
    <w:p w:rsidR="002A4D47" w:rsidRPr="00C96535" w:rsidRDefault="002A4D47" w:rsidP="002A4D47">
      <w:pPr>
        <w:jc w:val="center"/>
        <w:rPr>
          <w:b/>
          <w:sz w:val="36"/>
          <w:szCs w:val="36"/>
        </w:rPr>
      </w:pPr>
      <w:r w:rsidRPr="00C96535">
        <w:rPr>
          <w:b/>
          <w:sz w:val="36"/>
          <w:szCs w:val="36"/>
        </w:rPr>
        <w:t>12.-13. oktober 2015</w:t>
      </w:r>
    </w:p>
    <w:p w:rsidR="002A4D47" w:rsidRPr="00C96535" w:rsidRDefault="002A4D47" w:rsidP="002A4D47">
      <w:pPr>
        <w:jc w:val="center"/>
        <w:rPr>
          <w:b/>
          <w:sz w:val="32"/>
          <w:szCs w:val="32"/>
        </w:rPr>
      </w:pPr>
      <w:r w:rsidRPr="00C96535">
        <w:rPr>
          <w:b/>
          <w:sz w:val="32"/>
          <w:szCs w:val="32"/>
        </w:rPr>
        <w:t>TIVOLI-Hotellet i København</w:t>
      </w:r>
    </w:p>
    <w:p w:rsidR="002A4D47" w:rsidRPr="005C09E2" w:rsidRDefault="002A4D47" w:rsidP="002A4D47">
      <w:pPr>
        <w:rPr>
          <w:sz w:val="28"/>
          <w:szCs w:val="28"/>
        </w:rPr>
      </w:pPr>
      <w:r w:rsidRPr="005C09E2">
        <w:rPr>
          <w:sz w:val="28"/>
          <w:szCs w:val="28"/>
        </w:rPr>
        <w:t xml:space="preserve">Programmet er </w:t>
      </w:r>
      <w:r>
        <w:rPr>
          <w:sz w:val="28"/>
          <w:szCs w:val="28"/>
        </w:rPr>
        <w:t xml:space="preserve">konstrueret </w:t>
      </w:r>
      <w:r w:rsidRPr="005C09E2">
        <w:rPr>
          <w:sz w:val="28"/>
          <w:szCs w:val="28"/>
        </w:rPr>
        <w:t xml:space="preserve">i samarbejde med de andre lande og afdelinger i Danmark. Som de forrige år diskuterer vi almene emner, men på anden dagen også helt praktiske problemer. </w:t>
      </w:r>
      <w:proofErr w:type="spellStart"/>
      <w:r>
        <w:rPr>
          <w:sz w:val="28"/>
          <w:szCs w:val="28"/>
        </w:rPr>
        <w:t>Powerpoints</w:t>
      </w:r>
      <w:proofErr w:type="spellEnd"/>
      <w:r>
        <w:rPr>
          <w:sz w:val="28"/>
          <w:szCs w:val="28"/>
        </w:rPr>
        <w:t xml:space="preserve"> skal udfærdiges på engelsk, mens man kan bruges enten engelsk eller skandinavisk i selve foredraget og i diskussionen.</w:t>
      </w:r>
    </w:p>
    <w:p w:rsidR="002A4D47" w:rsidRDefault="002A4D47" w:rsidP="002A4D47">
      <w:pPr>
        <w:rPr>
          <w:sz w:val="28"/>
          <w:szCs w:val="28"/>
        </w:rPr>
      </w:pPr>
      <w:r w:rsidRPr="005C09E2">
        <w:rPr>
          <w:sz w:val="28"/>
          <w:szCs w:val="28"/>
        </w:rPr>
        <w:t>Mødet afholdes på det nye Tivolihotel, der ligger centralt i København og er nemt at nå fra lufthavnen</w:t>
      </w:r>
      <w:r>
        <w:rPr>
          <w:sz w:val="28"/>
          <w:szCs w:val="28"/>
        </w:rPr>
        <w:t xml:space="preserve"> og Hovedbanegården</w:t>
      </w:r>
      <w:r w:rsidRPr="005C09E2">
        <w:rPr>
          <w:sz w:val="28"/>
          <w:szCs w:val="28"/>
        </w:rPr>
        <w:t>.</w:t>
      </w:r>
      <w:r>
        <w:rPr>
          <w:sz w:val="28"/>
          <w:szCs w:val="28"/>
        </w:rPr>
        <w:t xml:space="preserve"> Under opholdet kan man evt. besøge Tivoli, som er pyntet flot op i anledning af </w:t>
      </w:r>
      <w:proofErr w:type="spellStart"/>
      <w:r>
        <w:rPr>
          <w:sz w:val="28"/>
          <w:szCs w:val="28"/>
        </w:rPr>
        <w:t>Halloween</w:t>
      </w:r>
      <w:proofErr w:type="spellEnd"/>
      <w:r>
        <w:rPr>
          <w:sz w:val="28"/>
          <w:szCs w:val="28"/>
        </w:rPr>
        <w:t xml:space="preserve"> eller tage en sightseeing tour rundt i København; der er opsamlingssted udenfor hotellet</w:t>
      </w:r>
    </w:p>
    <w:p w:rsidR="002A4D47" w:rsidRDefault="002A4D47" w:rsidP="002A4D47">
      <w:pPr>
        <w:rPr>
          <w:sz w:val="28"/>
          <w:szCs w:val="28"/>
        </w:rPr>
      </w:pPr>
      <w:r w:rsidRPr="005C09E2">
        <w:rPr>
          <w:sz w:val="28"/>
          <w:szCs w:val="28"/>
        </w:rPr>
        <w:t>Prisen for mødet, værelse</w:t>
      </w:r>
      <w:r>
        <w:rPr>
          <w:sz w:val="28"/>
          <w:szCs w:val="28"/>
        </w:rPr>
        <w:t>, frokoster</w:t>
      </w:r>
      <w:r w:rsidRPr="005C09E2">
        <w:rPr>
          <w:sz w:val="28"/>
          <w:szCs w:val="28"/>
        </w:rPr>
        <w:t xml:space="preserve"> og middag</w:t>
      </w:r>
      <w:r>
        <w:rPr>
          <w:sz w:val="28"/>
          <w:szCs w:val="28"/>
        </w:rPr>
        <w:t xml:space="preserve"> med vin</w:t>
      </w:r>
      <w:r w:rsidRPr="005C09E2">
        <w:rPr>
          <w:sz w:val="28"/>
          <w:szCs w:val="28"/>
        </w:rPr>
        <w:t xml:space="preserve"> udgør</w:t>
      </w:r>
      <w:r>
        <w:rPr>
          <w:sz w:val="28"/>
          <w:szCs w:val="28"/>
        </w:rPr>
        <w:t xml:space="preserve">es af en samlet pakke på ca. 2.845 </w:t>
      </w:r>
      <w:r w:rsidRPr="005C09E2">
        <w:rPr>
          <w:sz w:val="28"/>
          <w:szCs w:val="28"/>
        </w:rPr>
        <w:t>D</w:t>
      </w:r>
      <w:proofErr w:type="gramStart"/>
      <w:r>
        <w:rPr>
          <w:sz w:val="28"/>
          <w:szCs w:val="28"/>
        </w:rPr>
        <w:t>.</w:t>
      </w:r>
      <w:r w:rsidRPr="005C09E2">
        <w:rPr>
          <w:sz w:val="28"/>
          <w:szCs w:val="28"/>
        </w:rPr>
        <w:t>Kr</w:t>
      </w:r>
      <w:proofErr w:type="gramEnd"/>
      <w:r w:rsidRPr="005C09E2">
        <w:rPr>
          <w:sz w:val="28"/>
          <w:szCs w:val="28"/>
        </w:rPr>
        <w:t>.</w:t>
      </w:r>
      <w:r>
        <w:rPr>
          <w:sz w:val="28"/>
          <w:szCs w:val="28"/>
        </w:rPr>
        <w:t xml:space="preserve"> med (ca. 400 D. </w:t>
      </w:r>
      <w:proofErr w:type="spellStart"/>
      <w:r>
        <w:rPr>
          <w:sz w:val="28"/>
          <w:szCs w:val="28"/>
        </w:rPr>
        <w:t>kr</w:t>
      </w:r>
      <w:proofErr w:type="spellEnd"/>
      <w:r>
        <w:rPr>
          <w:sz w:val="28"/>
          <w:szCs w:val="28"/>
        </w:rPr>
        <w:t>.’s moderation ved delt dobbeltværelse) og ca. 1.750 D.Kr. uden overnatning. Priserne er beregnet ved 40 deltagere.</w:t>
      </w:r>
    </w:p>
    <w:p w:rsidR="002A4D47" w:rsidRDefault="002A4D47" w:rsidP="002A4D47">
      <w:pPr>
        <w:rPr>
          <w:sz w:val="28"/>
          <w:szCs w:val="28"/>
        </w:rPr>
      </w:pPr>
      <w:r>
        <w:rPr>
          <w:sz w:val="28"/>
          <w:szCs w:val="28"/>
        </w:rPr>
        <w:t xml:space="preserve">Tilmelding er senest den 9.9, og man betragtes først som tilmeldt, når pengene er indsat på Danske Bank reg.nr 3100 </w:t>
      </w:r>
      <w:proofErr w:type="spellStart"/>
      <w:r>
        <w:rPr>
          <w:sz w:val="28"/>
          <w:szCs w:val="28"/>
        </w:rPr>
        <w:t>Kontonr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3100270005</w:t>
      </w:r>
      <w:proofErr w:type="gramEnd"/>
      <w:r>
        <w:rPr>
          <w:sz w:val="28"/>
          <w:szCs w:val="28"/>
        </w:rPr>
        <w:t>. Husk tydeligt navn ved indbetalingen. Ved senere tilmelding må man selv bestille værelse og påregne en evt. højere værelsespris. Der kan desværre ikke gives refusion ved afbud eller manglende fremmøde.</w:t>
      </w:r>
    </w:p>
    <w:p w:rsidR="002A4D47" w:rsidRDefault="002A4D47" w:rsidP="002A4D47">
      <w:pPr>
        <w:rPr>
          <w:sz w:val="28"/>
          <w:szCs w:val="28"/>
        </w:rPr>
      </w:pPr>
      <w:r w:rsidRPr="005C09E2">
        <w:rPr>
          <w:sz w:val="28"/>
          <w:szCs w:val="28"/>
        </w:rPr>
        <w:t>Transport er for egen regning.</w:t>
      </w:r>
      <w:r>
        <w:rPr>
          <w:sz w:val="28"/>
          <w:szCs w:val="28"/>
        </w:rPr>
        <w:t xml:space="preserve"> Hoteller har parkering til 140 kr. per dag, der kun – som alle øvrige ikke inkluderende udgifter på hotellet – kan betales med kort. Yderlige informationer om hotellet kan ses på www.tivolihotel.dk </w:t>
      </w:r>
    </w:p>
    <w:p w:rsidR="002A4D47" w:rsidRDefault="002A4D47" w:rsidP="002A4D47">
      <w:pPr>
        <w:rPr>
          <w:sz w:val="28"/>
          <w:szCs w:val="28"/>
        </w:rPr>
      </w:pPr>
      <w:r>
        <w:rPr>
          <w:sz w:val="28"/>
          <w:szCs w:val="28"/>
        </w:rPr>
        <w:t>Tilmelding sker via e-mail til doris.christiansen@regionh.dk</w:t>
      </w:r>
    </w:p>
    <w:p w:rsidR="002A4D47" w:rsidRDefault="002A4D47" w:rsidP="002A4D47">
      <w:pPr>
        <w:rPr>
          <w:sz w:val="28"/>
          <w:szCs w:val="28"/>
        </w:rPr>
      </w:pPr>
      <w:r>
        <w:rPr>
          <w:sz w:val="28"/>
          <w:szCs w:val="28"/>
        </w:rPr>
        <w:t>Husk, at opgive enkelt- eller dobbeltværelsesønske og i sidste fald med hvem! Husk også at orientere om specielle kostbehov som vegetarmad, glutenallergi etc.</w:t>
      </w:r>
    </w:p>
    <w:p w:rsidR="00FF5C69" w:rsidRDefault="00FF5C69"/>
    <w:sectPr w:rsidR="00FF5C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47"/>
    <w:rsid w:val="002A1BA0"/>
    <w:rsid w:val="002A4D47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4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4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1470</Characters>
  <Application>Microsoft Office Word</Application>
  <DocSecurity>0</DocSecurity>
  <Lines>25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Christiansen</dc:creator>
  <cp:lastModifiedBy>Eva Sædder</cp:lastModifiedBy>
  <cp:revision>2</cp:revision>
  <dcterms:created xsi:type="dcterms:W3CDTF">2015-08-24T08:50:00Z</dcterms:created>
  <dcterms:modified xsi:type="dcterms:W3CDTF">2015-08-24T08:50:00Z</dcterms:modified>
</cp:coreProperties>
</file>